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5E718" w14:textId="77777777" w:rsidR="007B3FB3" w:rsidRDefault="007B3FB3" w:rsidP="007B3FB3">
      <w:pPr>
        <w:spacing w:after="0" w:line="46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Общие положения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6754D">
        <w:rPr>
          <w:rFonts w:ascii="Times New Roman" w:eastAsia="Times New Roman" w:hAnsi="Times New Roman" w:cs="Times New Roman"/>
          <w:sz w:val="24"/>
          <w:szCs w:val="24"/>
          <w:lang w:eastAsia="ru-RU"/>
        </w:rPr>
        <w:t>ИП Назаренко Александр Александрович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— «Мы» или «Администрация») уважает вашу конфиденциальность и обязуется защищать персональные данные пользователей. Настоящая Политика регулирует порядок сбора, хранения и обработки информации, полученной через сай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hyperlink r:id="rId4" w:history="1">
        <w:r w:rsidRPr="00A6668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https://fulfilment-skladen.ru/</w:t>
        </w:r>
      </w:hyperlink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Используя сайт, вы соглашаетесь с условиями данной Политики. 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---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Какие данные мы собираем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Персональные данные: имя, электронная почта, телефон, адрес доставки (при заполнении форм заказа, подписки на рассылку или регистрации). 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Технические данные: IP-адрес, тип браузера, операционная система, данные </w:t>
      </w:r>
      <w:proofErr w:type="spellStart"/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информация о посещенных страницах (через сервисы аналитики: Google Analytics, </w:t>
      </w:r>
      <w:proofErr w:type="spellStart"/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t>Яндекс.Метрика</w:t>
      </w:r>
      <w:proofErr w:type="spellEnd"/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Платежные данные: если на сайте предусмотрена оплата, данные карт обрабатываются через защищенные платежные шлюзы (например, </w:t>
      </w:r>
      <w:proofErr w:type="spellStart"/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t>CloudPayments</w:t>
      </w:r>
      <w:proofErr w:type="spellEnd"/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Tinkoff). 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---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Цели обработки данных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Обработка заказов, доставка товаров/услуг. 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Связь с пользователем (ответы на запросы, уведомления о статусе заказа). 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Рассылка рекламных и информационных материалов (только с вашего согласия). 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Анализ поведения пользователей для улучшения работы сайта. 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---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Защита данных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Используем SSL-шифрование для защиты передачи данных. 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Ограничиваем доступ к персональным данным сотрудниками, которые нуждаются в них для выполнения задач. 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Регулярно обновляем системы безопасности. 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---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Передача данных третьим лицам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Данные могут передаваться партнерам для выполнения обязательств: логистическим службам, платежным системам, маркетинговым платформам (например, </w:t>
      </w:r>
      <w:proofErr w:type="spellStart"/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t>Mailchimp</w:t>
      </w:r>
      <w:proofErr w:type="spellEnd"/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рассылок). 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Мы не продаем и не передаем данные рекламным компаниям без вашего согласия. 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---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proofErr w:type="spellStart"/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Используем файлы </w:t>
      </w:r>
      <w:proofErr w:type="spellStart"/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анализа трафика, персонализации контента и рекламы. 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Вы можете отключить </w:t>
      </w:r>
      <w:proofErr w:type="spellStart"/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настройках браузера, но это может ограничить функционал сайта. 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---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Ваши права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Запросить доступ к своим персональным данным. 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Изменить или удалить данные напишите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754D">
        <w:rPr>
          <w:rFonts w:ascii="Times New Roman" w:eastAsia="Times New Roman" w:hAnsi="Times New Roman" w:cs="Times New Roman"/>
          <w:sz w:val="24"/>
          <w:szCs w:val="24"/>
          <w:lang w:eastAsia="ru-RU"/>
        </w:rPr>
        <w:t>2904465@inbox.ru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Отозвать согласие на обработку данных. 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Подать жалобу в уполномоченный орган (например, Роскомнадзор в РФ). 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---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Контакты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вопросам персональных данных обращайтесь: 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proofErr w:type="spellStart"/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/>
      <w:r w:rsidRPr="00F6754D">
        <w:rPr>
          <w:rFonts w:ascii="Times New Roman" w:eastAsia="Times New Roman" w:hAnsi="Times New Roman" w:cs="Times New Roman"/>
          <w:sz w:val="24"/>
          <w:szCs w:val="24"/>
          <w:lang w:eastAsia="ru-RU"/>
        </w:rPr>
        <w:t>2904465@inbox.ru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Россия, Краснодарский край, </w:t>
      </w:r>
      <w:r w:rsidRPr="00F6754D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Краснодар, ул. 1 Мая, д. 338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5A0B70A" w14:textId="26EA943E" w:rsidR="007B3FB3" w:rsidRPr="007B3FB3" w:rsidRDefault="007B3FB3" w:rsidP="007B3FB3">
      <w:pPr>
        <w:spacing w:after="0" w:line="46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обязуемся ответить на ваш запрос в течение 10 рабочих дней. 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---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Изменения в Политике </w:t>
      </w:r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Администрация вправе вносить изменения в Политику. Актуальная версия всегда доступна на этой странице. При значительных изменениях уведомим вас по </w:t>
      </w:r>
      <w:proofErr w:type="spellStart"/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7B3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через уведомления на сайте. </w:t>
      </w:r>
    </w:p>
    <w:p w14:paraId="15D8C93B" w14:textId="77777777" w:rsidR="00C944D7" w:rsidRPr="007B3FB3" w:rsidRDefault="00C944D7" w:rsidP="007B3FB3"/>
    <w:sectPr w:rsidR="00C944D7" w:rsidRPr="007B3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05D"/>
    <w:rsid w:val="007B3FB3"/>
    <w:rsid w:val="00AC505D"/>
    <w:rsid w:val="00C9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35F07"/>
  <w15:chartTrackingRefBased/>
  <w15:docId w15:val="{9760A406-183A-46D6-BD74-EAB5908AD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3F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9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ation@maviko.ru" TargetMode="External"/><Relationship Id="rId4" Type="http://schemas.openxmlformats.org/officeDocument/2006/relationships/hyperlink" Target="https://fulfilment-sklade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Почепня</dc:creator>
  <cp:keywords/>
  <dc:description/>
  <cp:lastModifiedBy>Евгений Почепня</cp:lastModifiedBy>
  <cp:revision>2</cp:revision>
  <dcterms:created xsi:type="dcterms:W3CDTF">2026-09-01T12:53:00Z</dcterms:created>
  <dcterms:modified xsi:type="dcterms:W3CDTF">2026-09-01T12:56:00Z</dcterms:modified>
</cp:coreProperties>
</file>